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71C1" w14:textId="684172F7" w:rsidR="009B4876" w:rsidRDefault="007C49B1" w:rsidP="009B4876">
      <w:pPr>
        <w:pStyle w:val="Titlu1"/>
        <w:numPr>
          <w:ilvl w:val="0"/>
          <w:numId w:val="0"/>
        </w:numPr>
        <w:jc w:val="right"/>
        <w:rPr>
          <w:i/>
          <w:sz w:val="22"/>
          <w:szCs w:val="22"/>
          <w:lang w:val="pt-PT"/>
        </w:rPr>
      </w:pPr>
      <w:r w:rsidRPr="00255F46">
        <w:rPr>
          <w:i/>
          <w:sz w:val="22"/>
          <w:szCs w:val="22"/>
          <w:lang w:val="pt-PT"/>
        </w:rPr>
        <w:t xml:space="preserve">Formular nr. 5 </w:t>
      </w:r>
    </w:p>
    <w:p w14:paraId="53682A9E" w14:textId="46F2D865" w:rsidR="007C49B1" w:rsidRPr="007C49B1" w:rsidRDefault="007C49B1" w:rsidP="007C49B1">
      <w:pPr>
        <w:pStyle w:val="Titlu1"/>
        <w:numPr>
          <w:ilvl w:val="0"/>
          <w:numId w:val="0"/>
        </w:numPr>
        <w:rPr>
          <w:i/>
          <w:sz w:val="22"/>
          <w:szCs w:val="22"/>
          <w:lang w:val="pt-PT"/>
        </w:rPr>
      </w:pPr>
      <w:r w:rsidRPr="00255F46">
        <w:rPr>
          <w:i/>
          <w:sz w:val="22"/>
          <w:szCs w:val="22"/>
          <w:lang w:val="pt-PT"/>
        </w:rPr>
        <w:t>DECLARATIE privind neincadrarea in prevederile art. 165 si 167 din Legea nr. 98/2016</w:t>
      </w:r>
    </w:p>
    <w:p w14:paraId="5E37BF92" w14:textId="2F021E5F" w:rsidR="007C49B1" w:rsidRDefault="007C49B1" w:rsidP="007C49B1">
      <w:pPr>
        <w:ind w:firstLine="708"/>
        <w:jc w:val="both"/>
        <w:rPr>
          <w:iCs/>
          <w:sz w:val="22"/>
          <w:szCs w:val="22"/>
          <w:lang w:val="pt-PT"/>
        </w:rPr>
      </w:pPr>
      <w:r>
        <w:rPr>
          <w:iCs/>
          <w:sz w:val="22"/>
          <w:szCs w:val="22"/>
          <w:lang w:val="pt-PT"/>
        </w:rPr>
        <w:t xml:space="preserve">Subsemnatul ...................................., reprezentant imputernicit al ............................................………… (denumirea si datele de identificare ale operatorului economic) participant la  </w:t>
      </w:r>
      <w:r w:rsidRPr="00255F46">
        <w:rPr>
          <w:iCs/>
          <w:sz w:val="22"/>
          <w:szCs w:val="22"/>
          <w:lang w:val="es-CL"/>
        </w:rPr>
        <w:t xml:space="preserve">procedura pentru atribuirea contractului de achiziţie publică, prin propria procedură, având ca obiect: </w:t>
      </w:r>
      <w:r>
        <w:rPr>
          <w:b/>
          <w:bCs/>
          <w:iCs/>
          <w:sz w:val="22"/>
          <w:szCs w:val="22"/>
          <w:lang w:val="ro-RO" w:eastAsia="en-US"/>
        </w:rPr>
        <w:t xml:space="preserve">«Servicii de </w:t>
      </w:r>
      <w:proofErr w:type="spellStart"/>
      <w:r>
        <w:rPr>
          <w:b/>
          <w:bCs/>
          <w:iCs/>
          <w:sz w:val="22"/>
          <w:szCs w:val="22"/>
          <w:lang w:val="ro-RO" w:eastAsia="en-US"/>
        </w:rPr>
        <w:t>catering</w:t>
      </w:r>
      <w:proofErr w:type="spellEnd"/>
      <w:r>
        <w:rPr>
          <w:b/>
          <w:bCs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>
        <w:rPr>
          <w:b/>
          <w:bCs/>
          <w:iCs/>
          <w:sz w:val="22"/>
          <w:szCs w:val="22"/>
          <w:lang w:val="ro-RO" w:eastAsia="en-US"/>
        </w:rPr>
        <w:t>şi</w:t>
      </w:r>
      <w:proofErr w:type="spellEnd"/>
      <w:r>
        <w:rPr>
          <w:b/>
          <w:bCs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>
        <w:rPr>
          <w:b/>
          <w:bCs/>
          <w:iCs/>
          <w:sz w:val="22"/>
          <w:szCs w:val="22"/>
          <w:lang w:val="ro-RO" w:eastAsia="en-US"/>
        </w:rPr>
        <w:t>prescolarii</w:t>
      </w:r>
      <w:proofErr w:type="spellEnd"/>
      <w:r>
        <w:rPr>
          <w:b/>
          <w:bCs/>
          <w:iCs/>
          <w:sz w:val="22"/>
          <w:szCs w:val="22"/>
          <w:lang w:val="ro-RO" w:eastAsia="en-US"/>
        </w:rPr>
        <w:t xml:space="preserve"> si elevii Școlii Gimnaziale nr.1 </w:t>
      </w:r>
      <w:r w:rsidR="00E35557">
        <w:rPr>
          <w:b/>
          <w:bCs/>
          <w:iCs/>
          <w:sz w:val="22"/>
          <w:szCs w:val="22"/>
          <w:lang w:val="ro-RO" w:eastAsia="en-US"/>
        </w:rPr>
        <w:t>„Contraamiral Petrica Stoica”</w:t>
      </w:r>
      <w:r>
        <w:rPr>
          <w:b/>
          <w:bCs/>
          <w:iCs/>
          <w:sz w:val="22"/>
          <w:szCs w:val="22"/>
          <w:lang w:val="ro-RO" w:eastAsia="en-US"/>
        </w:rPr>
        <w:t xml:space="preserve">, comuna </w:t>
      </w:r>
      <w:r w:rsidR="00E35557">
        <w:rPr>
          <w:b/>
          <w:bCs/>
          <w:iCs/>
          <w:sz w:val="22"/>
          <w:szCs w:val="22"/>
          <w:lang w:val="ro-RO" w:eastAsia="en-US"/>
        </w:rPr>
        <w:t>Pecineaga</w:t>
      </w:r>
      <w:r>
        <w:rPr>
          <w:b/>
          <w:bCs/>
          <w:iCs/>
          <w:sz w:val="22"/>
          <w:szCs w:val="22"/>
          <w:lang w:val="ro-RO" w:eastAsia="en-US"/>
        </w:rPr>
        <w:t xml:space="preserve">, jud. </w:t>
      </w:r>
      <w:r w:rsidR="00E35557">
        <w:rPr>
          <w:b/>
          <w:bCs/>
          <w:iCs/>
          <w:sz w:val="22"/>
          <w:szCs w:val="22"/>
          <w:lang w:val="ro-RO" w:eastAsia="en-US"/>
        </w:rPr>
        <w:t>Constanta</w:t>
      </w:r>
      <w:r>
        <w:rPr>
          <w:b/>
          <w:iCs/>
          <w:sz w:val="22"/>
          <w:szCs w:val="22"/>
          <w:lang w:val="ro-RO" w:eastAsia="en-US"/>
        </w:rPr>
        <w:t xml:space="preserve">, codul CPV: 55524000-9-Servicii de </w:t>
      </w:r>
      <w:proofErr w:type="spellStart"/>
      <w:r>
        <w:rPr>
          <w:b/>
          <w:iCs/>
          <w:sz w:val="22"/>
          <w:szCs w:val="22"/>
          <w:lang w:val="ro-RO" w:eastAsia="en-US"/>
        </w:rPr>
        <w:t>catering</w:t>
      </w:r>
      <w:proofErr w:type="spellEnd"/>
      <w:r>
        <w:rPr>
          <w:b/>
          <w:iCs/>
          <w:sz w:val="22"/>
          <w:szCs w:val="22"/>
          <w:lang w:val="ro-RO" w:eastAsia="en-US"/>
        </w:rPr>
        <w:t xml:space="preserve"> pentru </w:t>
      </w:r>
      <w:proofErr w:type="spellStart"/>
      <w:r>
        <w:rPr>
          <w:b/>
          <w:iCs/>
          <w:sz w:val="22"/>
          <w:szCs w:val="22"/>
          <w:lang w:val="ro-RO" w:eastAsia="en-US"/>
        </w:rPr>
        <w:t>şcoli</w:t>
      </w:r>
      <w:proofErr w:type="spellEnd"/>
      <w:r>
        <w:rPr>
          <w:b/>
          <w:iCs/>
          <w:sz w:val="22"/>
          <w:szCs w:val="22"/>
          <w:lang w:val="ro-RO" w:eastAsia="en-US"/>
        </w:rPr>
        <w:t xml:space="preserve"> (Rev.2),</w:t>
      </w:r>
      <w:r w:rsidRPr="00255F46">
        <w:rPr>
          <w:iCs/>
          <w:sz w:val="22"/>
          <w:szCs w:val="22"/>
          <w:lang w:val="es-CL"/>
        </w:rPr>
        <w:t xml:space="preserve"> organizată de </w:t>
      </w:r>
      <w:r w:rsidRPr="00255F46">
        <w:rPr>
          <w:b/>
          <w:iCs/>
          <w:sz w:val="22"/>
          <w:szCs w:val="22"/>
          <w:lang w:val="es-CL"/>
        </w:rPr>
        <w:t xml:space="preserve">COMUNA </w:t>
      </w:r>
      <w:r w:rsidR="00E35557">
        <w:rPr>
          <w:b/>
          <w:iCs/>
          <w:sz w:val="22"/>
          <w:szCs w:val="22"/>
          <w:lang w:val="es-CL"/>
        </w:rPr>
        <w:t>PECINEAGA</w:t>
      </w:r>
      <w:r w:rsidRPr="00255F46">
        <w:rPr>
          <w:iCs/>
          <w:sz w:val="22"/>
          <w:szCs w:val="22"/>
          <w:lang w:val="es-CL"/>
        </w:rPr>
        <w:t xml:space="preserve">, la data de ________ (zi/lună/an), </w:t>
      </w:r>
    </w:p>
    <w:p w14:paraId="1BBD2B84" w14:textId="77777777" w:rsidR="007C49B1" w:rsidRDefault="007C49B1" w:rsidP="007C49B1">
      <w:pPr>
        <w:ind w:firstLine="708"/>
        <w:jc w:val="both"/>
        <w:rPr>
          <w:iCs/>
          <w:sz w:val="22"/>
          <w:szCs w:val="22"/>
          <w:lang w:val="it-IT"/>
        </w:rPr>
      </w:pPr>
    </w:p>
    <w:p w14:paraId="433B3ADF" w14:textId="77777777" w:rsidR="007C49B1" w:rsidRDefault="007C49B1" w:rsidP="007C49B1">
      <w:pPr>
        <w:pStyle w:val="Frspaiere"/>
        <w:ind w:firstLine="708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>declar pe proprie răspundere că:</w:t>
      </w:r>
    </w:p>
    <w:p w14:paraId="524E67A2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>1. Nu ne-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încălcat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obligaţiile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privind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plata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impozitelor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taxelor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contribuţiilor</w:t>
      </w:r>
      <w:proofErr w:type="spellEnd"/>
      <w:r>
        <w:rPr>
          <w:rFonts w:ascii="Times New Roman" w:hAnsi="Times New Roman"/>
          <w:i/>
          <w:lang w:val="fr-FR"/>
        </w:rPr>
        <w:t xml:space="preserve"> la </w:t>
      </w:r>
      <w:proofErr w:type="spellStart"/>
      <w:r>
        <w:rPr>
          <w:rFonts w:ascii="Times New Roman" w:hAnsi="Times New Roman"/>
          <w:i/>
          <w:lang w:val="fr-FR"/>
        </w:rPr>
        <w:t>bugetul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general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consolidat</w:t>
      </w:r>
      <w:proofErr w:type="spellEnd"/>
      <w:r>
        <w:rPr>
          <w:rFonts w:ascii="Times New Roman" w:hAnsi="Times New Roman"/>
          <w:i/>
          <w:lang w:val="fr-FR"/>
        </w:rPr>
        <w:t xml:space="preserve"> asa cum </w:t>
      </w:r>
      <w:proofErr w:type="spellStart"/>
      <w:r>
        <w:rPr>
          <w:rFonts w:ascii="Times New Roman" w:hAnsi="Times New Roman"/>
          <w:i/>
          <w:lang w:val="fr-FR"/>
        </w:rPr>
        <w:t>aceste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obligatii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sunt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definite</w:t>
      </w:r>
      <w:proofErr w:type="spellEnd"/>
      <w:r>
        <w:rPr>
          <w:rFonts w:ascii="Times New Roman" w:hAnsi="Times New Roman"/>
          <w:i/>
          <w:lang w:val="fr-FR"/>
        </w:rPr>
        <w:t xml:space="preserve"> de art. 165, </w:t>
      </w:r>
      <w:proofErr w:type="spellStart"/>
      <w:r>
        <w:rPr>
          <w:rFonts w:ascii="Times New Roman" w:hAnsi="Times New Roman"/>
          <w:i/>
          <w:lang w:val="fr-FR"/>
        </w:rPr>
        <w:t>alin</w:t>
      </w:r>
      <w:proofErr w:type="spellEnd"/>
      <w:r>
        <w:rPr>
          <w:rFonts w:ascii="Times New Roman" w:hAnsi="Times New Roman"/>
          <w:i/>
          <w:lang w:val="fr-FR"/>
        </w:rPr>
        <w:t xml:space="preserve">. (1) si art. 166, </w:t>
      </w:r>
      <w:proofErr w:type="spellStart"/>
      <w:r>
        <w:rPr>
          <w:rFonts w:ascii="Times New Roman" w:hAnsi="Times New Roman"/>
          <w:i/>
          <w:lang w:val="fr-FR"/>
        </w:rPr>
        <w:t>alin</w:t>
      </w:r>
      <w:proofErr w:type="spellEnd"/>
      <w:r>
        <w:rPr>
          <w:rFonts w:ascii="Times New Roman" w:hAnsi="Times New Roman"/>
          <w:i/>
          <w:lang w:val="fr-FR"/>
        </w:rPr>
        <w:t xml:space="preserve">. (2) </w:t>
      </w:r>
      <w:proofErr w:type="spellStart"/>
      <w:r>
        <w:rPr>
          <w:rFonts w:ascii="Times New Roman" w:hAnsi="Times New Roman"/>
          <w:i/>
          <w:lang w:val="fr-FR"/>
        </w:rPr>
        <w:t>din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Legea</w:t>
      </w:r>
      <w:proofErr w:type="spellEnd"/>
      <w:r>
        <w:rPr>
          <w:rFonts w:ascii="Times New Roman" w:hAnsi="Times New Roman"/>
          <w:i/>
          <w:lang w:val="fr-FR"/>
        </w:rPr>
        <w:t xml:space="preserve"> 98/2016. </w:t>
      </w:r>
    </w:p>
    <w:p w14:paraId="24EA9DE6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2. Nu ne </w:t>
      </w:r>
      <w:proofErr w:type="spellStart"/>
      <w:r>
        <w:rPr>
          <w:rFonts w:ascii="Times New Roman" w:hAnsi="Times New Roman"/>
          <w:i/>
          <w:lang w:val="fr-FR"/>
        </w:rPr>
        <w:t>aflam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oricare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dintre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următoarele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situaţii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prevazute</w:t>
      </w:r>
      <w:proofErr w:type="spellEnd"/>
      <w:r>
        <w:rPr>
          <w:rFonts w:ascii="Times New Roman" w:hAnsi="Times New Roman"/>
          <w:i/>
          <w:lang w:val="fr-FR"/>
        </w:rPr>
        <w:t xml:space="preserve"> de art. 167 (1) </w:t>
      </w:r>
      <w:proofErr w:type="spellStart"/>
      <w:r>
        <w:rPr>
          <w:rFonts w:ascii="Times New Roman" w:hAnsi="Times New Roman"/>
          <w:i/>
          <w:lang w:val="fr-FR"/>
        </w:rPr>
        <w:t>din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Legea</w:t>
      </w:r>
      <w:proofErr w:type="spellEnd"/>
      <w:r>
        <w:rPr>
          <w:rFonts w:ascii="Times New Roman" w:hAnsi="Times New Roman"/>
          <w:i/>
          <w:lang w:val="fr-FR"/>
        </w:rPr>
        <w:t xml:space="preserve"> 98/2016,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respectiv</w:t>
      </w:r>
      <w:proofErr w:type="spellEnd"/>
      <w:r>
        <w:rPr>
          <w:rFonts w:ascii="Times New Roman" w:hAnsi="Times New Roman"/>
          <w:i/>
          <w:lang w:val="fr-FR"/>
        </w:rPr>
        <w:t>: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57B8578C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a) nu 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încălcat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obligaţiile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stabilite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potrivit</w:t>
      </w:r>
      <w:proofErr w:type="spellEnd"/>
      <w:r>
        <w:rPr>
          <w:rFonts w:ascii="Times New Roman" w:hAnsi="Times New Roman"/>
          <w:i/>
          <w:lang w:val="fr-FR"/>
        </w:rPr>
        <w:t> </w:t>
      </w:r>
      <w:hyperlink r:id="rId5" w:history="1">
        <w:r>
          <w:rPr>
            <w:rFonts w:ascii="Times New Roman" w:hAnsi="Times New Roman"/>
            <w:i/>
            <w:lang w:val="fr-FR"/>
          </w:rPr>
          <w:t>art. 51</w:t>
        </w:r>
      </w:hyperlink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iar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autoritatea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contractantă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poate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demonstra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acest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lucru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orice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mijloc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probă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adecvat</w:t>
      </w:r>
      <w:proofErr w:type="spellEnd"/>
      <w:r>
        <w:rPr>
          <w:rFonts w:ascii="Times New Roman" w:hAnsi="Times New Roman"/>
          <w:i/>
          <w:lang w:val="fr-FR"/>
        </w:rPr>
        <w:t xml:space="preserve">, cum </w:t>
      </w:r>
      <w:proofErr w:type="spellStart"/>
      <w:r>
        <w:rPr>
          <w:rFonts w:ascii="Times New Roman" w:hAnsi="Times New Roman"/>
          <w:i/>
          <w:lang w:val="fr-FR"/>
        </w:rPr>
        <w:t>ar</w:t>
      </w:r>
      <w:proofErr w:type="spellEnd"/>
      <w:r>
        <w:rPr>
          <w:rFonts w:ascii="Times New Roman" w:hAnsi="Times New Roman"/>
          <w:i/>
          <w:lang w:val="fr-FR"/>
        </w:rPr>
        <w:t xml:space="preserve"> fi </w:t>
      </w:r>
      <w:proofErr w:type="spellStart"/>
      <w:r>
        <w:rPr>
          <w:rFonts w:ascii="Times New Roman" w:hAnsi="Times New Roman"/>
          <w:i/>
          <w:lang w:val="fr-FR"/>
        </w:rPr>
        <w:t>decizii</w:t>
      </w:r>
      <w:proofErr w:type="spellEnd"/>
      <w:r>
        <w:rPr>
          <w:rFonts w:ascii="Times New Roman" w:hAnsi="Times New Roman"/>
          <w:i/>
          <w:lang w:val="fr-FR"/>
        </w:rPr>
        <w:t xml:space="preserve"> ale </w:t>
      </w:r>
      <w:proofErr w:type="spellStart"/>
      <w:r>
        <w:rPr>
          <w:rFonts w:ascii="Times New Roman" w:hAnsi="Times New Roman"/>
          <w:i/>
          <w:lang w:val="fr-FR"/>
        </w:rPr>
        <w:t>autorităţilor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competente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prin</w:t>
      </w:r>
      <w:proofErr w:type="spellEnd"/>
      <w:r>
        <w:rPr>
          <w:rFonts w:ascii="Times New Roman" w:hAnsi="Times New Roman"/>
          <w:i/>
          <w:lang w:val="fr-FR"/>
        </w:rPr>
        <w:t xml:space="preserve"> care se </w:t>
      </w:r>
      <w:proofErr w:type="spellStart"/>
      <w:r>
        <w:rPr>
          <w:rFonts w:ascii="Times New Roman" w:hAnsi="Times New Roman"/>
          <w:i/>
          <w:lang w:val="fr-FR"/>
        </w:rPr>
        <w:t>constată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încălcarea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acestor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obligaţii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56036B47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b) se ne </w:t>
      </w:r>
      <w:proofErr w:type="spellStart"/>
      <w:r>
        <w:rPr>
          <w:rFonts w:ascii="Times New Roman" w:hAnsi="Times New Roman"/>
          <w:i/>
          <w:lang w:val="fr-FR"/>
        </w:rPr>
        <w:t>aflăm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procedura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insolvenţei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lichidare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supraveghere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judiciară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încetarea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activităţii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5C375F54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>   c) nu 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comis</w:t>
      </w:r>
      <w:proofErr w:type="spellEnd"/>
      <w:r>
        <w:rPr>
          <w:rFonts w:ascii="Times New Roman" w:hAnsi="Times New Roman"/>
          <w:i/>
          <w:lang w:val="fr-FR"/>
        </w:rPr>
        <w:t xml:space="preserve"> o </w:t>
      </w:r>
      <w:proofErr w:type="spellStart"/>
      <w:r>
        <w:rPr>
          <w:rFonts w:ascii="Times New Roman" w:hAnsi="Times New Roman"/>
          <w:i/>
          <w:lang w:val="fr-FR"/>
        </w:rPr>
        <w:t>abatere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profesională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gravă</w:t>
      </w:r>
      <w:proofErr w:type="spellEnd"/>
      <w:r>
        <w:rPr>
          <w:rFonts w:ascii="Times New Roman" w:hAnsi="Times New Roman"/>
          <w:i/>
          <w:lang w:val="fr-FR"/>
        </w:rPr>
        <w:t xml:space="preserve"> care </w:t>
      </w:r>
      <w:proofErr w:type="spellStart"/>
      <w:r>
        <w:rPr>
          <w:rFonts w:ascii="Times New Roman" w:hAnsi="Times New Roman"/>
          <w:i/>
          <w:lang w:val="fr-FR"/>
        </w:rPr>
        <w:t>îi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pune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discuţie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integritatea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iar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autoritatea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contractantă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poate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demonstra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acest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lucru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orice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mijloc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probă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adecvat</w:t>
      </w:r>
      <w:proofErr w:type="spellEnd"/>
      <w:r>
        <w:rPr>
          <w:rFonts w:ascii="Times New Roman" w:hAnsi="Times New Roman"/>
          <w:i/>
          <w:lang w:val="fr-FR"/>
        </w:rPr>
        <w:t xml:space="preserve">, cum </w:t>
      </w:r>
      <w:proofErr w:type="spellStart"/>
      <w:r>
        <w:rPr>
          <w:rFonts w:ascii="Times New Roman" w:hAnsi="Times New Roman"/>
          <w:i/>
          <w:lang w:val="fr-FR"/>
        </w:rPr>
        <w:t>ar</w:t>
      </w:r>
      <w:proofErr w:type="spellEnd"/>
      <w:r>
        <w:rPr>
          <w:rFonts w:ascii="Times New Roman" w:hAnsi="Times New Roman"/>
          <w:i/>
          <w:lang w:val="fr-FR"/>
        </w:rPr>
        <w:t xml:space="preserve"> fi o </w:t>
      </w:r>
      <w:proofErr w:type="spellStart"/>
      <w:r>
        <w:rPr>
          <w:rFonts w:ascii="Times New Roman" w:hAnsi="Times New Roman"/>
          <w:i/>
          <w:lang w:val="fr-FR"/>
        </w:rPr>
        <w:t>decizie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unei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instanţe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judecătoreşti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unei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autorităţi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gramStart"/>
      <w:r>
        <w:rPr>
          <w:rFonts w:ascii="Times New Roman" w:hAnsi="Times New Roman"/>
          <w:i/>
          <w:lang w:val="fr-FR"/>
        </w:rPr>
        <w:t>administrative;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5350FFDE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d) nu 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încheiat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alţi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operatori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economici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acorduri</w:t>
      </w:r>
      <w:proofErr w:type="spellEnd"/>
      <w:r>
        <w:rPr>
          <w:rFonts w:ascii="Times New Roman" w:hAnsi="Times New Roman"/>
          <w:i/>
          <w:lang w:val="fr-FR"/>
        </w:rPr>
        <w:t xml:space="preserve"> care </w:t>
      </w:r>
      <w:proofErr w:type="spellStart"/>
      <w:r>
        <w:rPr>
          <w:rFonts w:ascii="Times New Roman" w:hAnsi="Times New Roman"/>
          <w:i/>
          <w:lang w:val="fr-FR"/>
        </w:rPr>
        <w:t>vizează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denaturarea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concurenţei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cadrul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legătură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procedura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cauză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6574C622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e) nu ne </w:t>
      </w:r>
      <w:proofErr w:type="spellStart"/>
      <w:r>
        <w:rPr>
          <w:rFonts w:ascii="Times New Roman" w:hAnsi="Times New Roman"/>
          <w:i/>
          <w:lang w:val="fr-FR"/>
        </w:rPr>
        <w:t>aflăm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într</w:t>
      </w:r>
      <w:proofErr w:type="spellEnd"/>
      <w:r>
        <w:rPr>
          <w:rFonts w:ascii="Times New Roman" w:hAnsi="Times New Roman"/>
          <w:i/>
          <w:lang w:val="fr-FR"/>
        </w:rPr>
        <w:t xml:space="preserve">-o </w:t>
      </w:r>
      <w:proofErr w:type="spellStart"/>
      <w:r>
        <w:rPr>
          <w:rFonts w:ascii="Times New Roman" w:hAnsi="Times New Roman"/>
          <w:i/>
          <w:lang w:val="fr-FR"/>
        </w:rPr>
        <w:t>situaţie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conflict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interese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cadrul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legătură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procedura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cauză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iar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această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situaţie</w:t>
      </w:r>
      <w:proofErr w:type="spellEnd"/>
      <w:r>
        <w:rPr>
          <w:rFonts w:ascii="Times New Roman" w:hAnsi="Times New Roman"/>
          <w:i/>
          <w:lang w:val="fr-FR"/>
        </w:rPr>
        <w:t xml:space="preserve"> nu </w:t>
      </w:r>
      <w:proofErr w:type="spellStart"/>
      <w:r>
        <w:rPr>
          <w:rFonts w:ascii="Times New Roman" w:hAnsi="Times New Roman"/>
          <w:i/>
          <w:lang w:val="fr-FR"/>
        </w:rPr>
        <w:t>poate</w:t>
      </w:r>
      <w:proofErr w:type="spellEnd"/>
      <w:r>
        <w:rPr>
          <w:rFonts w:ascii="Times New Roman" w:hAnsi="Times New Roman"/>
          <w:i/>
          <w:lang w:val="fr-FR"/>
        </w:rPr>
        <w:t xml:space="preserve"> fi </w:t>
      </w:r>
      <w:proofErr w:type="spellStart"/>
      <w:r>
        <w:rPr>
          <w:rFonts w:ascii="Times New Roman" w:hAnsi="Times New Roman"/>
          <w:i/>
          <w:lang w:val="fr-FR"/>
        </w:rPr>
        <w:t>remediată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mod </w:t>
      </w:r>
      <w:proofErr w:type="spellStart"/>
      <w:r>
        <w:rPr>
          <w:rFonts w:ascii="Times New Roman" w:hAnsi="Times New Roman"/>
          <w:i/>
          <w:lang w:val="fr-FR"/>
        </w:rPr>
        <w:t>efectiv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alte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măsuri</w:t>
      </w:r>
      <w:proofErr w:type="spellEnd"/>
      <w:r>
        <w:rPr>
          <w:rFonts w:ascii="Times New Roman" w:hAnsi="Times New Roman"/>
          <w:i/>
          <w:lang w:val="fr-FR"/>
        </w:rPr>
        <w:t xml:space="preserve"> mai </w:t>
      </w:r>
      <w:proofErr w:type="spellStart"/>
      <w:r>
        <w:rPr>
          <w:rFonts w:ascii="Times New Roman" w:hAnsi="Times New Roman"/>
          <w:i/>
          <w:lang w:val="fr-FR"/>
        </w:rPr>
        <w:t>puţin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severe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4BE1E210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f) nu 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participat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anterioar</w:t>
      </w:r>
      <w:proofErr w:type="spellEnd"/>
      <w:r>
        <w:rPr>
          <w:rFonts w:ascii="Times New Roman" w:hAnsi="Times New Roman"/>
          <w:i/>
          <w:lang w:val="fr-FR"/>
        </w:rPr>
        <w:t xml:space="preserve"> la </w:t>
      </w:r>
      <w:proofErr w:type="spellStart"/>
      <w:r>
        <w:rPr>
          <w:rFonts w:ascii="Times New Roman" w:hAnsi="Times New Roman"/>
          <w:i/>
          <w:lang w:val="fr-FR"/>
        </w:rPr>
        <w:t>pregătirea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procedurii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atribuire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ceea</w:t>
      </w:r>
      <w:proofErr w:type="spellEnd"/>
      <w:r>
        <w:rPr>
          <w:rFonts w:ascii="Times New Roman" w:hAnsi="Times New Roman"/>
          <w:i/>
          <w:lang w:val="fr-FR"/>
        </w:rPr>
        <w:t xml:space="preserve"> ce a </w:t>
      </w:r>
      <w:proofErr w:type="spellStart"/>
      <w:r>
        <w:rPr>
          <w:rFonts w:ascii="Times New Roman" w:hAnsi="Times New Roman"/>
          <w:i/>
          <w:lang w:val="fr-FR"/>
        </w:rPr>
        <w:t>condus</w:t>
      </w:r>
      <w:proofErr w:type="spellEnd"/>
      <w:r>
        <w:rPr>
          <w:rFonts w:ascii="Times New Roman" w:hAnsi="Times New Roman"/>
          <w:i/>
          <w:lang w:val="fr-FR"/>
        </w:rPr>
        <w:t xml:space="preserve"> la o </w:t>
      </w:r>
      <w:proofErr w:type="spellStart"/>
      <w:r>
        <w:rPr>
          <w:rFonts w:ascii="Times New Roman" w:hAnsi="Times New Roman"/>
          <w:i/>
          <w:lang w:val="fr-FR"/>
        </w:rPr>
        <w:t>distorsionare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concurenţei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iar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această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situaţie</w:t>
      </w:r>
      <w:proofErr w:type="spellEnd"/>
      <w:r>
        <w:rPr>
          <w:rFonts w:ascii="Times New Roman" w:hAnsi="Times New Roman"/>
          <w:i/>
          <w:lang w:val="fr-FR"/>
        </w:rPr>
        <w:t xml:space="preserve"> nu </w:t>
      </w:r>
      <w:proofErr w:type="spellStart"/>
      <w:r>
        <w:rPr>
          <w:rFonts w:ascii="Times New Roman" w:hAnsi="Times New Roman"/>
          <w:i/>
          <w:lang w:val="fr-FR"/>
        </w:rPr>
        <w:t>poate</w:t>
      </w:r>
      <w:proofErr w:type="spellEnd"/>
      <w:r>
        <w:rPr>
          <w:rFonts w:ascii="Times New Roman" w:hAnsi="Times New Roman"/>
          <w:i/>
          <w:lang w:val="fr-FR"/>
        </w:rPr>
        <w:t xml:space="preserve"> fi </w:t>
      </w:r>
      <w:proofErr w:type="spellStart"/>
      <w:r>
        <w:rPr>
          <w:rFonts w:ascii="Times New Roman" w:hAnsi="Times New Roman"/>
          <w:i/>
          <w:lang w:val="fr-FR"/>
        </w:rPr>
        <w:t>remediată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alte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măsuri</w:t>
      </w:r>
      <w:proofErr w:type="spellEnd"/>
      <w:r>
        <w:rPr>
          <w:rFonts w:ascii="Times New Roman" w:hAnsi="Times New Roman"/>
          <w:i/>
          <w:lang w:val="fr-FR"/>
        </w:rPr>
        <w:t xml:space="preserve"> mai </w:t>
      </w:r>
      <w:proofErr w:type="spellStart"/>
      <w:r>
        <w:rPr>
          <w:rFonts w:ascii="Times New Roman" w:hAnsi="Times New Roman"/>
          <w:i/>
          <w:lang w:val="fr-FR"/>
        </w:rPr>
        <w:t>puţin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severe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33AA663E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>   g) nu ne-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încălcat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mod </w:t>
      </w:r>
      <w:proofErr w:type="spellStart"/>
      <w:r>
        <w:rPr>
          <w:rFonts w:ascii="Times New Roman" w:hAnsi="Times New Roman"/>
          <w:i/>
          <w:lang w:val="fr-FR"/>
        </w:rPr>
        <w:t>grav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repetat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obligaţiile</w:t>
      </w:r>
      <w:proofErr w:type="spellEnd"/>
      <w:r>
        <w:rPr>
          <w:rFonts w:ascii="Times New Roman" w:hAnsi="Times New Roman"/>
          <w:i/>
          <w:lang w:val="fr-FR"/>
        </w:rPr>
        <w:t xml:space="preserve"> principale ce-i </w:t>
      </w:r>
      <w:proofErr w:type="spellStart"/>
      <w:r>
        <w:rPr>
          <w:rFonts w:ascii="Times New Roman" w:hAnsi="Times New Roman"/>
          <w:i/>
          <w:lang w:val="fr-FR"/>
        </w:rPr>
        <w:t>reveneau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cadrul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unui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achiziţii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publice</w:t>
      </w:r>
      <w:proofErr w:type="spellEnd"/>
      <w:r>
        <w:rPr>
          <w:rFonts w:ascii="Times New Roman" w:hAnsi="Times New Roman"/>
          <w:i/>
          <w:lang w:val="fr-FR"/>
        </w:rPr>
        <w:t xml:space="preserve">, al </w:t>
      </w:r>
      <w:proofErr w:type="spellStart"/>
      <w:r>
        <w:rPr>
          <w:rFonts w:ascii="Times New Roman" w:hAnsi="Times New Roman"/>
          <w:i/>
          <w:lang w:val="fr-FR"/>
        </w:rPr>
        <w:t>unui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achiziţii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sectoriale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al </w:t>
      </w:r>
      <w:proofErr w:type="spellStart"/>
      <w:r>
        <w:rPr>
          <w:rFonts w:ascii="Times New Roman" w:hAnsi="Times New Roman"/>
          <w:i/>
          <w:lang w:val="fr-FR"/>
        </w:rPr>
        <w:t>unui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concesiune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încheiate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anterior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iar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aceste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încălcări</w:t>
      </w:r>
      <w:proofErr w:type="spellEnd"/>
      <w:r>
        <w:rPr>
          <w:rFonts w:ascii="Times New Roman" w:hAnsi="Times New Roman"/>
          <w:i/>
          <w:lang w:val="fr-FR"/>
        </w:rPr>
        <w:t xml:space="preserve"> au dus la </w:t>
      </w:r>
      <w:proofErr w:type="spellStart"/>
      <w:r>
        <w:rPr>
          <w:rFonts w:ascii="Times New Roman" w:hAnsi="Times New Roman"/>
          <w:i/>
          <w:lang w:val="fr-FR"/>
        </w:rPr>
        <w:t>încetarea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anticipată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respectivului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plata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daune-interese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alte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sancţiuni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comparabile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2B21179D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h) nu ne </w:t>
      </w:r>
      <w:proofErr w:type="spellStart"/>
      <w:r>
        <w:rPr>
          <w:rFonts w:ascii="Times New Roman" w:hAnsi="Times New Roman"/>
          <w:i/>
          <w:lang w:val="fr-FR"/>
        </w:rPr>
        <w:t>facem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vinovati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declaraţii</w:t>
      </w:r>
      <w:proofErr w:type="spellEnd"/>
      <w:r>
        <w:rPr>
          <w:rFonts w:ascii="Times New Roman" w:hAnsi="Times New Roman"/>
          <w:i/>
          <w:lang w:val="fr-FR"/>
        </w:rPr>
        <w:t xml:space="preserve"> false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conţinutul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informaţiilor</w:t>
      </w:r>
      <w:proofErr w:type="spellEnd"/>
      <w:r>
        <w:rPr>
          <w:rFonts w:ascii="Times New Roman" w:hAnsi="Times New Roman"/>
          <w:i/>
          <w:lang w:val="fr-FR"/>
        </w:rPr>
        <w:t xml:space="preserve"> transmise la </w:t>
      </w:r>
      <w:proofErr w:type="spellStart"/>
      <w:r>
        <w:rPr>
          <w:rFonts w:ascii="Times New Roman" w:hAnsi="Times New Roman"/>
          <w:i/>
          <w:lang w:val="fr-FR"/>
        </w:rPr>
        <w:t>solicitarea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autorităţii</w:t>
      </w:r>
      <w:proofErr w:type="spellEnd"/>
      <w:r>
        <w:rPr>
          <w:rFonts w:ascii="Times New Roman" w:hAnsi="Times New Roman"/>
          <w:i/>
          <w:lang w:val="fr-FR"/>
        </w:rPr>
        <w:t xml:space="preserve"> contractante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scopul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verificării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absenţei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motivelor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excludere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al </w:t>
      </w:r>
      <w:proofErr w:type="spellStart"/>
      <w:r>
        <w:rPr>
          <w:rFonts w:ascii="Times New Roman" w:hAnsi="Times New Roman"/>
          <w:i/>
          <w:lang w:val="fr-FR"/>
        </w:rPr>
        <w:t>îndeplinirii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criteriilor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calificare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şi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selecţie</w:t>
      </w:r>
      <w:proofErr w:type="spellEnd"/>
      <w:r>
        <w:rPr>
          <w:rFonts w:ascii="Times New Roman" w:hAnsi="Times New Roman"/>
          <w:i/>
          <w:lang w:val="fr-FR"/>
        </w:rPr>
        <w:t xml:space="preserve">, nu a </w:t>
      </w:r>
      <w:proofErr w:type="spellStart"/>
      <w:r>
        <w:rPr>
          <w:rFonts w:ascii="Times New Roman" w:hAnsi="Times New Roman"/>
          <w:i/>
          <w:lang w:val="fr-FR"/>
        </w:rPr>
        <w:t>prezentat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aceste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informaţii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nu este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măsură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prezinte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documentele</w:t>
      </w:r>
      <w:proofErr w:type="spellEnd"/>
      <w:r>
        <w:rPr>
          <w:rFonts w:ascii="Times New Roman" w:hAnsi="Times New Roman"/>
          <w:i/>
          <w:lang w:val="fr-FR"/>
        </w:rPr>
        <w:t xml:space="preserve"> justificative </w:t>
      </w:r>
      <w:proofErr w:type="spellStart"/>
      <w:proofErr w:type="gramStart"/>
      <w:r>
        <w:rPr>
          <w:rFonts w:ascii="Times New Roman" w:hAnsi="Times New Roman"/>
          <w:i/>
          <w:lang w:val="fr-FR"/>
        </w:rPr>
        <w:t>solicitate</w:t>
      </w:r>
      <w:proofErr w:type="spellEnd"/>
      <w:r>
        <w:rPr>
          <w:rFonts w:ascii="Times New Roman" w:hAnsi="Times New Roman"/>
          <w:i/>
          <w:lang w:val="fr-FR"/>
        </w:rPr>
        <w:t>;</w:t>
      </w:r>
      <w:proofErr w:type="gramEnd"/>
      <w:r>
        <w:rPr>
          <w:rFonts w:ascii="Times New Roman" w:hAnsi="Times New Roman"/>
          <w:i/>
          <w:lang w:val="fr-FR"/>
        </w:rPr>
        <w:t> </w:t>
      </w:r>
    </w:p>
    <w:p w14:paraId="2F93B9A1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   i) nu </w:t>
      </w:r>
      <w:proofErr w:type="spellStart"/>
      <w:r>
        <w:rPr>
          <w:rFonts w:ascii="Times New Roman" w:hAnsi="Times New Roman"/>
          <w:i/>
          <w:lang w:val="fr-FR"/>
        </w:rPr>
        <w:t>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încercat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influenţam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mod </w:t>
      </w:r>
      <w:proofErr w:type="spellStart"/>
      <w:r>
        <w:rPr>
          <w:rFonts w:ascii="Times New Roman" w:hAnsi="Times New Roman"/>
          <w:i/>
          <w:lang w:val="fr-FR"/>
        </w:rPr>
        <w:t>nelegal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procesul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decizional</w:t>
      </w:r>
      <w:proofErr w:type="spellEnd"/>
      <w:r>
        <w:rPr>
          <w:rFonts w:ascii="Times New Roman" w:hAnsi="Times New Roman"/>
          <w:i/>
          <w:lang w:val="fr-FR"/>
        </w:rPr>
        <w:t xml:space="preserve"> al </w:t>
      </w:r>
      <w:proofErr w:type="spellStart"/>
      <w:r>
        <w:rPr>
          <w:rFonts w:ascii="Times New Roman" w:hAnsi="Times New Roman"/>
          <w:i/>
          <w:lang w:val="fr-FR"/>
        </w:rPr>
        <w:t>autorităţii</w:t>
      </w:r>
      <w:proofErr w:type="spellEnd"/>
      <w:r>
        <w:rPr>
          <w:rFonts w:ascii="Times New Roman" w:hAnsi="Times New Roman"/>
          <w:i/>
          <w:lang w:val="fr-FR"/>
        </w:rPr>
        <w:t xml:space="preserve"> contractante, </w:t>
      </w:r>
      <w:proofErr w:type="spellStart"/>
      <w:r>
        <w:rPr>
          <w:rFonts w:ascii="Times New Roman" w:hAnsi="Times New Roman"/>
          <w:i/>
          <w:lang w:val="fr-FR"/>
        </w:rPr>
        <w:t>să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obţină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informaţii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confidenţiale</w:t>
      </w:r>
      <w:proofErr w:type="spellEnd"/>
      <w:r>
        <w:rPr>
          <w:rFonts w:ascii="Times New Roman" w:hAnsi="Times New Roman"/>
          <w:i/>
          <w:lang w:val="fr-FR"/>
        </w:rPr>
        <w:t xml:space="preserve"> care i-</w:t>
      </w:r>
      <w:proofErr w:type="spellStart"/>
      <w:r>
        <w:rPr>
          <w:rFonts w:ascii="Times New Roman" w:hAnsi="Times New Roman"/>
          <w:i/>
          <w:lang w:val="fr-FR"/>
        </w:rPr>
        <w:t>ar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putea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conferi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avantaje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nejustificate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în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cadrul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procedurii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atribuire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furnizat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neglijenţă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informaţii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eronate</w:t>
      </w:r>
      <w:proofErr w:type="spellEnd"/>
      <w:r>
        <w:rPr>
          <w:rFonts w:ascii="Times New Roman" w:hAnsi="Times New Roman"/>
          <w:i/>
          <w:lang w:val="fr-FR"/>
        </w:rPr>
        <w:t xml:space="preserve"> care pot </w:t>
      </w:r>
      <w:proofErr w:type="spellStart"/>
      <w:r>
        <w:rPr>
          <w:rFonts w:ascii="Times New Roman" w:hAnsi="Times New Roman"/>
          <w:i/>
          <w:lang w:val="fr-FR"/>
        </w:rPr>
        <w:t>avea</w:t>
      </w:r>
      <w:proofErr w:type="spellEnd"/>
      <w:r>
        <w:rPr>
          <w:rFonts w:ascii="Times New Roman" w:hAnsi="Times New Roman"/>
          <w:i/>
          <w:lang w:val="fr-FR"/>
        </w:rPr>
        <w:t xml:space="preserve"> o </w:t>
      </w:r>
      <w:proofErr w:type="spellStart"/>
      <w:r>
        <w:rPr>
          <w:rFonts w:ascii="Times New Roman" w:hAnsi="Times New Roman"/>
          <w:i/>
          <w:lang w:val="fr-FR"/>
        </w:rPr>
        <w:t>influenţă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semnificativă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asupra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deciziilor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autorităţii</w:t>
      </w:r>
      <w:proofErr w:type="spellEnd"/>
      <w:r>
        <w:rPr>
          <w:rFonts w:ascii="Times New Roman" w:hAnsi="Times New Roman"/>
          <w:i/>
          <w:lang w:val="fr-FR"/>
        </w:rPr>
        <w:t xml:space="preserve"> contractante </w:t>
      </w:r>
      <w:proofErr w:type="spellStart"/>
      <w:r>
        <w:rPr>
          <w:rFonts w:ascii="Times New Roman" w:hAnsi="Times New Roman"/>
          <w:i/>
          <w:lang w:val="fr-FR"/>
        </w:rPr>
        <w:t>privind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excluderea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din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procedura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atribuire</w:t>
      </w:r>
      <w:proofErr w:type="spellEnd"/>
      <w:r>
        <w:rPr>
          <w:rFonts w:ascii="Times New Roman" w:hAnsi="Times New Roman"/>
          <w:i/>
          <w:lang w:val="fr-FR"/>
        </w:rPr>
        <w:t xml:space="preserve"> a </w:t>
      </w:r>
      <w:proofErr w:type="spellStart"/>
      <w:r>
        <w:rPr>
          <w:rFonts w:ascii="Times New Roman" w:hAnsi="Times New Roman"/>
          <w:i/>
          <w:lang w:val="fr-FR"/>
        </w:rPr>
        <w:t>respectivului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operator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economic</w:t>
      </w:r>
      <w:proofErr w:type="spellEnd"/>
      <w:r>
        <w:rPr>
          <w:rFonts w:ascii="Times New Roman" w:hAnsi="Times New Roman"/>
          <w:i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lang w:val="fr-FR"/>
        </w:rPr>
        <w:t>selectarea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acestuia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sau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atribuirea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contractului</w:t>
      </w:r>
      <w:proofErr w:type="spellEnd"/>
      <w:r>
        <w:rPr>
          <w:rFonts w:ascii="Times New Roman" w:hAnsi="Times New Roman"/>
          <w:i/>
          <w:lang w:val="fr-FR"/>
        </w:rPr>
        <w:t xml:space="preserve"> de </w:t>
      </w:r>
      <w:proofErr w:type="spellStart"/>
      <w:r>
        <w:rPr>
          <w:rFonts w:ascii="Times New Roman" w:hAnsi="Times New Roman"/>
          <w:i/>
          <w:lang w:val="fr-FR"/>
        </w:rPr>
        <w:t>achiziţie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publică</w:t>
      </w:r>
      <w:proofErr w:type="spellEnd"/>
      <w:r>
        <w:rPr>
          <w:rFonts w:ascii="Times New Roman" w:hAnsi="Times New Roman"/>
          <w:i/>
          <w:lang w:val="fr-FR"/>
        </w:rPr>
        <w:t>/</w:t>
      </w:r>
      <w:proofErr w:type="spellStart"/>
      <w:r>
        <w:rPr>
          <w:rFonts w:ascii="Times New Roman" w:hAnsi="Times New Roman"/>
          <w:i/>
          <w:lang w:val="fr-FR"/>
        </w:rPr>
        <w:t>acordului-cadru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către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respectivul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operator</w:t>
      </w:r>
      <w:proofErr w:type="spellEnd"/>
      <w:r>
        <w:rPr>
          <w:rFonts w:ascii="Times New Roman" w:hAnsi="Times New Roman"/>
          <w:i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lang w:val="fr-FR"/>
        </w:rPr>
        <w:t>economic</w:t>
      </w:r>
      <w:proofErr w:type="spellEnd"/>
      <w:r>
        <w:rPr>
          <w:rFonts w:ascii="Times New Roman" w:hAnsi="Times New Roman"/>
          <w:i/>
          <w:lang w:val="fr-FR"/>
        </w:rPr>
        <w:t>. </w:t>
      </w:r>
    </w:p>
    <w:p w14:paraId="514515ED" w14:textId="77777777" w:rsidR="007C49B1" w:rsidRDefault="007C49B1" w:rsidP="007C49B1">
      <w:pPr>
        <w:pStyle w:val="Frspaiere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>   </w:t>
      </w:r>
    </w:p>
    <w:p w14:paraId="62670707" w14:textId="77777777" w:rsidR="007C49B1" w:rsidRDefault="007C49B1" w:rsidP="007C49B1">
      <w:pPr>
        <w:pStyle w:val="Frspaiere"/>
        <w:ind w:firstLine="708"/>
        <w:jc w:val="both"/>
        <w:rPr>
          <w:rFonts w:ascii="Times New Roman" w:hAnsi="Times New Roman"/>
          <w:iCs/>
          <w:lang w:val="fr-FR"/>
        </w:rPr>
      </w:pPr>
      <w:proofErr w:type="spellStart"/>
      <w:r>
        <w:rPr>
          <w:rFonts w:ascii="Times New Roman" w:hAnsi="Times New Roman"/>
          <w:iCs/>
          <w:lang w:val="fr-FR"/>
        </w:rPr>
        <w:t>Subsemnatul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declar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că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informaţiile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furnizate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sunt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complete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şi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corecte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în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fiecare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detaliu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şi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înţeleg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că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autoritatea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contractantă</w:t>
      </w:r>
      <w:proofErr w:type="spellEnd"/>
      <w:r>
        <w:rPr>
          <w:rFonts w:ascii="Times New Roman" w:hAnsi="Times New Roman"/>
          <w:iCs/>
          <w:lang w:val="fr-FR"/>
        </w:rPr>
        <w:t xml:space="preserve"> are </w:t>
      </w:r>
      <w:proofErr w:type="spellStart"/>
      <w:r>
        <w:rPr>
          <w:rFonts w:ascii="Times New Roman" w:hAnsi="Times New Roman"/>
          <w:iCs/>
          <w:lang w:val="fr-FR"/>
        </w:rPr>
        <w:t>dreptul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gramStart"/>
      <w:r>
        <w:rPr>
          <w:rFonts w:ascii="Times New Roman" w:hAnsi="Times New Roman"/>
          <w:iCs/>
          <w:lang w:val="fr-FR"/>
        </w:rPr>
        <w:t>de a</w:t>
      </w:r>
      <w:proofErr w:type="gram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solicita</w:t>
      </w:r>
      <w:proofErr w:type="spellEnd"/>
      <w:r>
        <w:rPr>
          <w:rFonts w:ascii="Times New Roman" w:hAnsi="Times New Roman"/>
          <w:iCs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lang w:val="fr-FR"/>
        </w:rPr>
        <w:t>în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scopul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verificării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şi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confirmării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declaraţiilor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orice</w:t>
      </w:r>
      <w:proofErr w:type="spellEnd"/>
      <w:r>
        <w:rPr>
          <w:rFonts w:ascii="Times New Roman" w:hAnsi="Times New Roman"/>
          <w:iCs/>
          <w:lang w:val="fr-FR"/>
        </w:rPr>
        <w:t xml:space="preserve"> documente </w:t>
      </w:r>
      <w:proofErr w:type="spellStart"/>
      <w:r>
        <w:rPr>
          <w:rFonts w:ascii="Times New Roman" w:hAnsi="Times New Roman"/>
          <w:iCs/>
          <w:lang w:val="fr-FR"/>
        </w:rPr>
        <w:t>doveditoare</w:t>
      </w:r>
      <w:proofErr w:type="spellEnd"/>
      <w:r>
        <w:rPr>
          <w:rFonts w:ascii="Times New Roman" w:hAnsi="Times New Roman"/>
          <w:iCs/>
          <w:lang w:val="fr-FR"/>
        </w:rPr>
        <w:t xml:space="preserve"> de care </w:t>
      </w:r>
      <w:proofErr w:type="spellStart"/>
      <w:r>
        <w:rPr>
          <w:rFonts w:ascii="Times New Roman" w:hAnsi="Times New Roman"/>
          <w:iCs/>
          <w:lang w:val="fr-FR"/>
        </w:rPr>
        <w:t>dispunem</w:t>
      </w:r>
      <w:proofErr w:type="spellEnd"/>
      <w:r>
        <w:rPr>
          <w:rFonts w:ascii="Times New Roman" w:hAnsi="Times New Roman"/>
          <w:iCs/>
          <w:lang w:val="fr-FR"/>
        </w:rPr>
        <w:t>.</w:t>
      </w:r>
    </w:p>
    <w:p w14:paraId="258580E5" w14:textId="77777777" w:rsidR="007C49B1" w:rsidRDefault="007C49B1" w:rsidP="007C49B1">
      <w:pPr>
        <w:pStyle w:val="Frspaiere"/>
        <w:jc w:val="both"/>
        <w:rPr>
          <w:rFonts w:ascii="Times New Roman" w:hAnsi="Times New Roman"/>
          <w:iCs/>
          <w:lang w:val="fr-FR"/>
        </w:rPr>
      </w:pPr>
      <w:proofErr w:type="spellStart"/>
      <w:r>
        <w:rPr>
          <w:rFonts w:ascii="Times New Roman" w:hAnsi="Times New Roman"/>
          <w:iCs/>
          <w:lang w:val="fr-FR"/>
        </w:rPr>
        <w:t>Înteleg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că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în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cazul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în</w:t>
      </w:r>
      <w:proofErr w:type="spellEnd"/>
      <w:r>
        <w:rPr>
          <w:rFonts w:ascii="Times New Roman" w:hAnsi="Times New Roman"/>
          <w:iCs/>
          <w:lang w:val="fr-FR"/>
        </w:rPr>
        <w:t xml:space="preserve"> care </w:t>
      </w:r>
      <w:proofErr w:type="spellStart"/>
      <w:r>
        <w:rPr>
          <w:rFonts w:ascii="Times New Roman" w:hAnsi="Times New Roman"/>
          <w:iCs/>
          <w:lang w:val="fr-FR"/>
        </w:rPr>
        <w:t>această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declaraţie</w:t>
      </w:r>
      <w:proofErr w:type="spellEnd"/>
      <w:r>
        <w:rPr>
          <w:rFonts w:ascii="Times New Roman" w:hAnsi="Times New Roman"/>
          <w:iCs/>
          <w:lang w:val="fr-FR"/>
        </w:rPr>
        <w:t xml:space="preserve"> nu este </w:t>
      </w:r>
      <w:proofErr w:type="spellStart"/>
      <w:r>
        <w:rPr>
          <w:rFonts w:ascii="Times New Roman" w:hAnsi="Times New Roman"/>
          <w:iCs/>
          <w:lang w:val="fr-FR"/>
        </w:rPr>
        <w:t>conformă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cu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realitatea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sunt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pasibil</w:t>
      </w:r>
      <w:proofErr w:type="spellEnd"/>
      <w:r>
        <w:rPr>
          <w:rFonts w:ascii="Times New Roman" w:hAnsi="Times New Roman"/>
          <w:iCs/>
          <w:lang w:val="fr-FR"/>
        </w:rPr>
        <w:t xml:space="preserve"> de </w:t>
      </w:r>
      <w:proofErr w:type="spellStart"/>
      <w:r>
        <w:rPr>
          <w:rFonts w:ascii="Times New Roman" w:hAnsi="Times New Roman"/>
          <w:iCs/>
          <w:lang w:val="fr-FR"/>
        </w:rPr>
        <w:t>încălcarea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prevederilor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legislaţiei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penale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privind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falsul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în</w:t>
      </w:r>
      <w:proofErr w:type="spellEnd"/>
      <w:r>
        <w:rPr>
          <w:rFonts w:ascii="Times New Roman" w:hAnsi="Times New Roman"/>
          <w:iCs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lang w:val="fr-FR"/>
        </w:rPr>
        <w:t>declaraţii</w:t>
      </w:r>
      <w:proofErr w:type="spellEnd"/>
      <w:r>
        <w:rPr>
          <w:rFonts w:ascii="Times New Roman" w:hAnsi="Times New Roman"/>
          <w:iCs/>
          <w:lang w:val="fr-FR"/>
        </w:rPr>
        <w:t>.</w:t>
      </w:r>
    </w:p>
    <w:p w14:paraId="0DAE9382" w14:textId="77777777" w:rsidR="007C49B1" w:rsidRDefault="007C49B1" w:rsidP="007C49B1">
      <w:pPr>
        <w:jc w:val="right"/>
        <w:rPr>
          <w:b/>
          <w:bCs/>
          <w:iCs/>
          <w:sz w:val="22"/>
          <w:szCs w:val="22"/>
          <w:lang w:val="fr-FR"/>
        </w:rPr>
      </w:pPr>
    </w:p>
    <w:p w14:paraId="7D5D8C2F" w14:textId="77777777" w:rsidR="007C49B1" w:rsidRDefault="007C49B1" w:rsidP="007C49B1">
      <w:pPr>
        <w:pStyle w:val="NormalWeb1"/>
        <w:rPr>
          <w:iCs/>
          <w:color w:val="auto"/>
          <w:spacing w:val="-4"/>
          <w:sz w:val="22"/>
          <w:szCs w:val="22"/>
          <w:lang w:val="ro-RO" w:eastAsia="ro-RO"/>
        </w:rPr>
      </w:pPr>
      <w:r>
        <w:rPr>
          <w:iCs/>
          <w:color w:val="auto"/>
          <w:spacing w:val="-4"/>
          <w:sz w:val="22"/>
          <w:szCs w:val="22"/>
          <w:lang w:val="ro-RO" w:eastAsia="ro-RO"/>
        </w:rPr>
        <w:t xml:space="preserve">Data </w:t>
      </w:r>
      <w:proofErr w:type="spellStart"/>
      <w:r>
        <w:rPr>
          <w:iCs/>
          <w:color w:val="auto"/>
          <w:spacing w:val="-4"/>
          <w:sz w:val="22"/>
          <w:szCs w:val="22"/>
          <w:lang w:val="ro-RO" w:eastAsia="ro-RO"/>
        </w:rPr>
        <w:t>completarii</w:t>
      </w:r>
      <w:proofErr w:type="spellEnd"/>
      <w:r>
        <w:rPr>
          <w:iCs/>
          <w:color w:val="auto"/>
          <w:spacing w:val="-4"/>
          <w:sz w:val="22"/>
          <w:szCs w:val="22"/>
          <w:lang w:val="ro-RO" w:eastAsia="ro-RO"/>
        </w:rPr>
        <w:t>: ________________</w:t>
      </w:r>
    </w:p>
    <w:p w14:paraId="08D7DC7E" w14:textId="77777777" w:rsidR="007C49B1" w:rsidRDefault="007C49B1" w:rsidP="007C49B1">
      <w:pPr>
        <w:rPr>
          <w:iCs/>
          <w:sz w:val="22"/>
          <w:szCs w:val="22"/>
          <w:lang w:val="it-IT"/>
        </w:rPr>
      </w:pPr>
    </w:p>
    <w:p w14:paraId="5C327329" w14:textId="77777777" w:rsidR="007C49B1" w:rsidRDefault="007C49B1" w:rsidP="007C49B1">
      <w:pPr>
        <w:jc w:val="center"/>
        <w:rPr>
          <w:iCs/>
          <w:sz w:val="22"/>
          <w:szCs w:val="22"/>
          <w:lang w:val="it-IT"/>
        </w:rPr>
      </w:pPr>
    </w:p>
    <w:p w14:paraId="1678DE3D" w14:textId="77777777" w:rsidR="007C49B1" w:rsidRDefault="007C49B1" w:rsidP="007C49B1">
      <w:pPr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Operator economic,</w:t>
      </w:r>
    </w:p>
    <w:p w14:paraId="0422030A" w14:textId="77777777" w:rsidR="001B7FC1" w:rsidRDefault="001B7FC1"/>
    <w:sectPr w:rsidR="001B7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9C"/>
    <w:rsid w:val="001B7FC1"/>
    <w:rsid w:val="005E2255"/>
    <w:rsid w:val="007C49B1"/>
    <w:rsid w:val="009B4876"/>
    <w:rsid w:val="00A835BB"/>
    <w:rsid w:val="00DB239C"/>
    <w:rsid w:val="00E35557"/>
    <w:rsid w:val="00F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183C4"/>
  <w15:chartTrackingRefBased/>
  <w15:docId w15:val="{E600AC67-B45D-4BDD-B689-3330C7852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9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B239C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o-RO"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B239C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o-RO" w:eastAsia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B239C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o-RO" w:eastAsia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B239C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o-RO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B239C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o-RO" w:eastAsia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B239C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o-RO" w:eastAsia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B239C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B239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B239C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B239C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B239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B239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B239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B239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B239C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</w:rPr>
  </w:style>
  <w:style w:type="character" w:customStyle="1" w:styleId="TitluCaracter">
    <w:name w:val="Titlu Caracter"/>
    <w:basedOn w:val="Fontdeparagrafimplicit"/>
    <w:link w:val="Titlu"/>
    <w:uiPriority w:val="10"/>
    <w:rsid w:val="00DB2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B239C"/>
    <w:pPr>
      <w:numPr>
        <w:ilvl w:val="1"/>
      </w:num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o-RO" w:eastAsia="en-US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B2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B239C"/>
    <w:pPr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ro-RO" w:eastAsia="en-US"/>
    </w:rPr>
  </w:style>
  <w:style w:type="character" w:customStyle="1" w:styleId="CitatCaracter">
    <w:name w:val="Citat Caracter"/>
    <w:basedOn w:val="Fontdeparagrafimplicit"/>
    <w:link w:val="Citat"/>
    <w:uiPriority w:val="29"/>
    <w:rsid w:val="00DB239C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DB239C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B239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val="ro-RO" w:eastAsia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B239C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B239C"/>
    <w:rPr>
      <w:b/>
      <w:bCs/>
      <w:smallCaps/>
      <w:color w:val="365F91" w:themeColor="accent1" w:themeShade="BF"/>
      <w:spacing w:val="5"/>
    </w:rPr>
  </w:style>
  <w:style w:type="paragraph" w:styleId="Frspaiere">
    <w:name w:val="No Spacing"/>
    <w:link w:val="FrspaiereCaracter"/>
    <w:uiPriority w:val="1"/>
    <w:qFormat/>
    <w:rsid w:val="007C49B1"/>
    <w:pPr>
      <w:suppressAutoHyphens/>
      <w:spacing w:after="0" w:line="240" w:lineRule="auto"/>
    </w:pPr>
    <w:rPr>
      <w:rFonts w:ascii="Calibri" w:eastAsia="Calibri" w:hAnsi="Calibri" w:cs="Times New Roman"/>
      <w:lang w:val="en-US" w:eastAsia="ar-SA"/>
    </w:rPr>
  </w:style>
  <w:style w:type="character" w:customStyle="1" w:styleId="FrspaiereCaracter">
    <w:name w:val="Fără spațiere Caracter"/>
    <w:link w:val="Frspaiere"/>
    <w:uiPriority w:val="1"/>
    <w:rsid w:val="007C49B1"/>
    <w:rPr>
      <w:rFonts w:ascii="Calibri" w:eastAsia="Calibri" w:hAnsi="Calibri" w:cs="Times New Roman"/>
      <w:lang w:val="en-US" w:eastAsia="ar-SA"/>
    </w:rPr>
  </w:style>
  <w:style w:type="paragraph" w:customStyle="1" w:styleId="NormalWeb1">
    <w:name w:val="Normal (Web)1"/>
    <w:basedOn w:val="Normal"/>
    <w:rsid w:val="007C49B1"/>
    <w:pPr>
      <w:widowControl w:val="0"/>
      <w:suppressAutoHyphens w:val="0"/>
    </w:pPr>
    <w:rPr>
      <w:rFonts w:eastAsia="SimSun"/>
      <w:color w:val="000000"/>
      <w:kern w:val="2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ct:1114166%20967982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4</cp:revision>
  <dcterms:created xsi:type="dcterms:W3CDTF">2025-06-02T06:23:00Z</dcterms:created>
  <dcterms:modified xsi:type="dcterms:W3CDTF">2025-06-19T12:41:00Z</dcterms:modified>
</cp:coreProperties>
</file>